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31DD4" w14:textId="77777777" w:rsidR="00005E3A" w:rsidRDefault="00005E3A" w:rsidP="00005E3A">
      <w:pPr>
        <w:pStyle w:val="gmail-m4847718181152438953s3"/>
        <w:spacing w:before="75" w:beforeAutospacing="0" w:after="75" w:afterAutospacing="0" w:line="324" w:lineRule="atLeast"/>
        <w:jc w:val="center"/>
        <w:rPr>
          <w:sz w:val="40"/>
          <w:szCs w:val="40"/>
        </w:rPr>
      </w:pPr>
      <w:bookmarkStart w:id="0" w:name="_GoBack"/>
      <w:bookmarkEnd w:id="0"/>
      <w:r>
        <w:rPr>
          <w:rStyle w:val="gmail-m4847718181152438953bumpedfont15"/>
          <w:b/>
          <w:bCs/>
          <w:sz w:val="40"/>
          <w:szCs w:val="40"/>
        </w:rPr>
        <w:t>Π.Ο.Σ.Ι.Π.Υ.</w:t>
      </w:r>
      <w:r>
        <w:rPr>
          <w:sz w:val="40"/>
          <w:szCs w:val="40"/>
        </w:rPr>
        <w:t xml:space="preserve"> - </w:t>
      </w:r>
      <w:r>
        <w:rPr>
          <w:rStyle w:val="gmail-m4847718181152438953bumpedfont15"/>
          <w:b/>
          <w:bCs/>
          <w:sz w:val="40"/>
          <w:szCs w:val="40"/>
        </w:rPr>
        <w:t>Π.Ο.Σ.Κ.Ε</w:t>
      </w:r>
      <w:r>
        <w:rPr>
          <w:sz w:val="40"/>
          <w:szCs w:val="40"/>
        </w:rPr>
        <w:t xml:space="preserve"> - </w:t>
      </w:r>
      <w:r>
        <w:rPr>
          <w:b/>
          <w:bCs/>
          <w:sz w:val="40"/>
          <w:szCs w:val="40"/>
        </w:rPr>
        <w:t xml:space="preserve">ΠΑ.Σ.Ι.ΔΙ.Κ. </w:t>
      </w:r>
      <w:r>
        <w:rPr>
          <w:sz w:val="40"/>
          <w:szCs w:val="40"/>
        </w:rPr>
        <w:t xml:space="preserve">- </w:t>
      </w:r>
      <w:r>
        <w:rPr>
          <w:rStyle w:val="gmail-m4847718181152438953bumpedfont15"/>
          <w:b/>
          <w:bCs/>
          <w:sz w:val="40"/>
          <w:szCs w:val="40"/>
        </w:rPr>
        <w:t>ΠΑΝ.Ι.ΔΙ.</w:t>
      </w:r>
    </w:p>
    <w:p w14:paraId="65B0C13A" w14:textId="77777777" w:rsidR="00005E3A" w:rsidRDefault="00005E3A" w:rsidP="00005E3A">
      <w:pPr>
        <w:jc w:val="right"/>
        <w:rPr>
          <w:rFonts w:ascii="Times New Roman" w:hAnsi="Times New Roman" w:cs="Times New Roman"/>
          <w:b/>
          <w:sz w:val="32"/>
          <w:szCs w:val="32"/>
          <w:u w:val="single"/>
        </w:rPr>
      </w:pPr>
    </w:p>
    <w:p w14:paraId="6C1E4156" w14:textId="7011C4A7" w:rsidR="00005E3A" w:rsidRPr="002812D4" w:rsidRDefault="00005E3A" w:rsidP="002812D4">
      <w:pPr>
        <w:jc w:val="right"/>
        <w:rPr>
          <w:rFonts w:ascii="Times New Roman" w:hAnsi="Times New Roman" w:cs="Times New Roman"/>
          <w:sz w:val="28"/>
          <w:szCs w:val="28"/>
        </w:rPr>
      </w:pPr>
      <w:r>
        <w:rPr>
          <w:rFonts w:ascii="Times New Roman" w:hAnsi="Times New Roman" w:cs="Times New Roman"/>
          <w:sz w:val="28"/>
          <w:szCs w:val="28"/>
        </w:rPr>
        <w:t>Αθήνα 2</w:t>
      </w:r>
      <w:r w:rsidR="002812D4" w:rsidRPr="002812D4">
        <w:rPr>
          <w:rFonts w:ascii="Times New Roman" w:hAnsi="Times New Roman" w:cs="Times New Roman"/>
          <w:sz w:val="28"/>
          <w:szCs w:val="28"/>
        </w:rPr>
        <w:t>3</w:t>
      </w:r>
      <w:r>
        <w:rPr>
          <w:rFonts w:ascii="Times New Roman" w:hAnsi="Times New Roman" w:cs="Times New Roman"/>
          <w:sz w:val="28"/>
          <w:szCs w:val="28"/>
        </w:rPr>
        <w:t>/5/2019</w:t>
      </w:r>
    </w:p>
    <w:p w14:paraId="6B6C459C" w14:textId="384C8F32" w:rsidR="00265A5B" w:rsidRPr="00265A5B" w:rsidRDefault="00265A5B" w:rsidP="00005E3A">
      <w:pPr>
        <w:jc w:val="center"/>
        <w:rPr>
          <w:rFonts w:ascii="Times New Roman" w:hAnsi="Times New Roman" w:cs="Times New Roman"/>
          <w:b/>
          <w:sz w:val="32"/>
          <w:szCs w:val="32"/>
          <w:u w:val="single"/>
        </w:rPr>
      </w:pPr>
      <w:r w:rsidRPr="00265A5B">
        <w:rPr>
          <w:rFonts w:ascii="Times New Roman" w:hAnsi="Times New Roman" w:cs="Times New Roman"/>
          <w:b/>
          <w:sz w:val="32"/>
          <w:szCs w:val="32"/>
          <w:u w:val="single"/>
        </w:rPr>
        <w:t>ΔΕΛΤΙΟ ΤΥΠΟΥ</w:t>
      </w:r>
    </w:p>
    <w:p w14:paraId="3D4A9F04" w14:textId="4A8DDF5E" w:rsidR="00EF36EA" w:rsidRPr="002812D4" w:rsidRDefault="00265A5B" w:rsidP="00265A5B">
      <w:pPr>
        <w:jc w:val="center"/>
        <w:rPr>
          <w:rFonts w:ascii="Times New Roman" w:hAnsi="Times New Roman" w:cs="Times New Roman"/>
          <w:b/>
          <w:sz w:val="32"/>
          <w:szCs w:val="32"/>
        </w:rPr>
      </w:pPr>
      <w:r>
        <w:rPr>
          <w:rFonts w:ascii="Times New Roman" w:hAnsi="Times New Roman" w:cs="Times New Roman"/>
          <w:b/>
          <w:sz w:val="32"/>
          <w:szCs w:val="32"/>
        </w:rPr>
        <w:t xml:space="preserve">Θέμα: </w:t>
      </w:r>
      <w:r w:rsidR="002812D4" w:rsidRPr="002812D4">
        <w:rPr>
          <w:rFonts w:ascii="Times New Roman" w:hAnsi="Times New Roman" w:cs="Times New Roman"/>
          <w:b/>
          <w:sz w:val="32"/>
          <w:szCs w:val="32"/>
        </w:rPr>
        <w:t xml:space="preserve">Με καθολική συμμετοχή και με την στήριξη όλων των Ιατρικών Συλλόγων της χώρας άρχισε η τριήμερη αποχή και κλείσιμο των Ιδιωτικών διαγνωστικών κέντρων  εργαστηρίων </w:t>
      </w:r>
      <w:proofErr w:type="spellStart"/>
      <w:r w:rsidR="002812D4" w:rsidRPr="002812D4">
        <w:rPr>
          <w:rFonts w:ascii="Times New Roman" w:hAnsi="Times New Roman" w:cs="Times New Roman"/>
          <w:b/>
          <w:sz w:val="32"/>
          <w:szCs w:val="32"/>
        </w:rPr>
        <w:t>πολυ</w:t>
      </w:r>
      <w:r w:rsidR="002812D4">
        <w:rPr>
          <w:rFonts w:ascii="Times New Roman" w:hAnsi="Times New Roman" w:cs="Times New Roman"/>
          <w:b/>
          <w:sz w:val="32"/>
          <w:szCs w:val="32"/>
        </w:rPr>
        <w:t>ιατρείων</w:t>
      </w:r>
      <w:proofErr w:type="spellEnd"/>
      <w:r w:rsidR="002812D4">
        <w:rPr>
          <w:rFonts w:ascii="Times New Roman" w:hAnsi="Times New Roman" w:cs="Times New Roman"/>
          <w:b/>
          <w:sz w:val="32"/>
          <w:szCs w:val="32"/>
        </w:rPr>
        <w:t xml:space="preserve"> και </w:t>
      </w:r>
      <w:proofErr w:type="spellStart"/>
      <w:r w:rsidR="002812D4">
        <w:rPr>
          <w:rFonts w:ascii="Times New Roman" w:hAnsi="Times New Roman" w:cs="Times New Roman"/>
          <w:b/>
          <w:sz w:val="32"/>
          <w:szCs w:val="32"/>
        </w:rPr>
        <w:t>Κλινικοεργαστηριακώ</w:t>
      </w:r>
      <w:r w:rsidR="002812D4" w:rsidRPr="002812D4">
        <w:rPr>
          <w:rFonts w:ascii="Times New Roman" w:hAnsi="Times New Roman" w:cs="Times New Roman"/>
          <w:b/>
          <w:sz w:val="32"/>
          <w:szCs w:val="32"/>
        </w:rPr>
        <w:t>ν</w:t>
      </w:r>
      <w:proofErr w:type="spellEnd"/>
      <w:r w:rsidR="002812D4" w:rsidRPr="002812D4">
        <w:rPr>
          <w:rFonts w:ascii="Times New Roman" w:hAnsi="Times New Roman" w:cs="Times New Roman"/>
          <w:b/>
          <w:sz w:val="32"/>
          <w:szCs w:val="32"/>
        </w:rPr>
        <w:t xml:space="preserve"> ιατρών. Καλούμε την κυβέρνηση σε διάλογο για την επίλυσ</w:t>
      </w:r>
      <w:r w:rsidR="002812D4">
        <w:rPr>
          <w:rFonts w:ascii="Times New Roman" w:hAnsi="Times New Roman" w:cs="Times New Roman"/>
          <w:b/>
          <w:sz w:val="32"/>
          <w:szCs w:val="32"/>
        </w:rPr>
        <w:t>η των προβλημάτων</w:t>
      </w:r>
    </w:p>
    <w:p w14:paraId="4B04F5B9" w14:textId="74B22CDB" w:rsidR="002812D4" w:rsidRPr="002812D4" w:rsidRDefault="002812D4" w:rsidP="002812D4">
      <w:pPr>
        <w:jc w:val="both"/>
        <w:rPr>
          <w:rFonts w:ascii="Times New Roman" w:hAnsi="Times New Roman" w:cs="Times New Roman"/>
          <w:sz w:val="28"/>
          <w:szCs w:val="28"/>
        </w:rPr>
      </w:pPr>
      <w:r w:rsidRPr="002812D4">
        <w:rPr>
          <w:rFonts w:ascii="Times New Roman" w:hAnsi="Times New Roman" w:cs="Times New Roman"/>
          <w:sz w:val="28"/>
          <w:szCs w:val="28"/>
        </w:rPr>
        <w:br/>
        <w:t>Με συμμετοχή άνω του 90% των ιδιωτικών διαγνωστικών εργ</w:t>
      </w:r>
      <w:r>
        <w:rPr>
          <w:rFonts w:ascii="Times New Roman" w:hAnsi="Times New Roman" w:cs="Times New Roman"/>
          <w:sz w:val="28"/>
          <w:szCs w:val="28"/>
        </w:rPr>
        <w:t xml:space="preserve">αστηρίων και </w:t>
      </w:r>
      <w:proofErr w:type="spellStart"/>
      <w:r>
        <w:rPr>
          <w:rFonts w:ascii="Times New Roman" w:hAnsi="Times New Roman" w:cs="Times New Roman"/>
          <w:sz w:val="28"/>
          <w:szCs w:val="28"/>
        </w:rPr>
        <w:t>Κλινικοεργαστηριακώ</w:t>
      </w:r>
      <w:r w:rsidRPr="002812D4">
        <w:rPr>
          <w:rFonts w:ascii="Times New Roman" w:hAnsi="Times New Roman" w:cs="Times New Roman"/>
          <w:sz w:val="28"/>
          <w:szCs w:val="28"/>
        </w:rPr>
        <w:t>ν</w:t>
      </w:r>
      <w:proofErr w:type="spellEnd"/>
      <w:r w:rsidRPr="002812D4">
        <w:rPr>
          <w:rFonts w:ascii="Times New Roman" w:hAnsi="Times New Roman" w:cs="Times New Roman"/>
          <w:sz w:val="28"/>
          <w:szCs w:val="28"/>
        </w:rPr>
        <w:t xml:space="preserve"> ιατρών και με την στήριξη όλων των Ιατρικών συλλόγων της χώρας και του Πανελλήνιου Ιατρικού Συλλόγου άρχισε και συνεχίζεται η τριήμερη (22-25/5/19) αποχή και κλείσιμο των διαγνωστικών μονάδων που εξυπηρετούν το 95% των ασθενών που χρειάζονται Πρωτοβάθμια περίθαλψη.</w:t>
      </w:r>
    </w:p>
    <w:p w14:paraId="0A5AB57E" w14:textId="2CDF261E" w:rsidR="002812D4" w:rsidRPr="002812D4" w:rsidRDefault="002812D4" w:rsidP="002812D4">
      <w:pPr>
        <w:jc w:val="both"/>
        <w:rPr>
          <w:rFonts w:ascii="Times New Roman" w:hAnsi="Times New Roman" w:cs="Times New Roman"/>
          <w:sz w:val="28"/>
          <w:szCs w:val="28"/>
        </w:rPr>
      </w:pPr>
      <w:r w:rsidRPr="002812D4">
        <w:rPr>
          <w:rFonts w:ascii="Times New Roman" w:hAnsi="Times New Roman" w:cs="Times New Roman"/>
          <w:sz w:val="28"/>
          <w:szCs w:val="28"/>
        </w:rPr>
        <w:t>Η Συντονιστική επιτροπή ευχαριστεί όλους τους συναδέλφους για την συμμετοχή τους για να διεκδικήσουν το αυτονόητο ,δηλαδή την επιβίωση των διαγνωστικών μονάδων ΠΦΥ και την παροχή αξιόπιστων και ποιοτικών υπηρεσιών στους ασθενείς.</w:t>
      </w:r>
    </w:p>
    <w:p w14:paraId="43F3FF02" w14:textId="1B8DE4CF" w:rsidR="00807C64" w:rsidRDefault="002812D4" w:rsidP="002812D4">
      <w:pPr>
        <w:jc w:val="both"/>
        <w:rPr>
          <w:rFonts w:ascii="Times New Roman" w:hAnsi="Times New Roman" w:cs="Times New Roman"/>
          <w:sz w:val="28"/>
          <w:szCs w:val="28"/>
        </w:rPr>
      </w:pPr>
      <w:r w:rsidRPr="002812D4">
        <w:rPr>
          <w:rFonts w:ascii="Times New Roman" w:hAnsi="Times New Roman" w:cs="Times New Roman"/>
          <w:sz w:val="28"/>
          <w:szCs w:val="28"/>
        </w:rPr>
        <w:t>Καλούμε την ύστατη στιγμή την κυβέρνηση να σκύψει στα προβλήματα του κλάδου πριν είναι πολύ αργά για να υπάρξει αυτό που όλοι θέλουμε,</w:t>
      </w:r>
      <w:r>
        <w:rPr>
          <w:rFonts w:ascii="Times New Roman" w:hAnsi="Times New Roman" w:cs="Times New Roman"/>
          <w:sz w:val="28"/>
          <w:szCs w:val="28"/>
        </w:rPr>
        <w:t xml:space="preserve"> </w:t>
      </w:r>
      <w:r w:rsidRPr="002812D4">
        <w:rPr>
          <w:rFonts w:ascii="Times New Roman" w:hAnsi="Times New Roman" w:cs="Times New Roman"/>
          <w:sz w:val="28"/>
          <w:szCs w:val="28"/>
        </w:rPr>
        <w:t>δηλαδή την διαφύλαξη της δημόσιας υγείας και των ασθενών και επισημαίνει ότι αυτό δεν γίνεται με απειλές και εκβιασμούς αλλά με διάλογο.</w:t>
      </w:r>
    </w:p>
    <w:p w14:paraId="53090909" w14:textId="77777777" w:rsidR="002812D4" w:rsidRPr="002812D4" w:rsidRDefault="002812D4" w:rsidP="002812D4">
      <w:pPr>
        <w:jc w:val="both"/>
        <w:rPr>
          <w:rFonts w:ascii="Times New Roman" w:hAnsi="Times New Roman" w:cs="Times New Roman"/>
          <w:sz w:val="28"/>
          <w:szCs w:val="28"/>
        </w:rPr>
      </w:pPr>
    </w:p>
    <w:p w14:paraId="46DB1302" w14:textId="77777777" w:rsidR="00005E3A" w:rsidRDefault="00005E3A" w:rsidP="00005E3A">
      <w:pPr>
        <w:pStyle w:val="gmail-m4847718181152438953s11"/>
        <w:spacing w:before="0" w:beforeAutospacing="0" w:after="0" w:afterAutospacing="0"/>
        <w:jc w:val="center"/>
        <w:rPr>
          <w:sz w:val="30"/>
          <w:szCs w:val="30"/>
        </w:rPr>
      </w:pPr>
      <w:r>
        <w:rPr>
          <w:rStyle w:val="gmail-m4847718181152438953bumpedfont15"/>
          <w:b/>
          <w:bCs/>
          <w:sz w:val="30"/>
          <w:szCs w:val="30"/>
        </w:rPr>
        <w:t>Η Συντονιστική Επιτροπή</w:t>
      </w:r>
    </w:p>
    <w:p w14:paraId="5D75046C" w14:textId="77777777" w:rsidR="00005E3A" w:rsidRDefault="00005E3A" w:rsidP="00005E3A">
      <w:pPr>
        <w:pStyle w:val="gmail-m4847718181152438953s11"/>
        <w:spacing w:before="0" w:beforeAutospacing="0" w:after="0" w:afterAutospacing="0"/>
        <w:jc w:val="center"/>
        <w:rPr>
          <w:sz w:val="30"/>
          <w:szCs w:val="30"/>
        </w:rPr>
      </w:pPr>
      <w:r>
        <w:rPr>
          <w:b/>
          <w:bCs/>
          <w:sz w:val="30"/>
          <w:szCs w:val="30"/>
        </w:rPr>
        <w:br/>
      </w:r>
    </w:p>
    <w:p w14:paraId="6D37951F" w14:textId="3CE18677" w:rsidR="00005E3A" w:rsidRDefault="00005E3A" w:rsidP="00005E3A">
      <w:pPr>
        <w:pStyle w:val="gmail-m4847718181152438953s3"/>
        <w:spacing w:before="75" w:beforeAutospacing="0" w:after="75" w:afterAutospacing="0" w:line="324" w:lineRule="atLeast"/>
        <w:rPr>
          <w:sz w:val="30"/>
          <w:szCs w:val="30"/>
        </w:rPr>
      </w:pPr>
      <w:r>
        <w:rPr>
          <w:rStyle w:val="gmail-m4847718181152438953bumpedfont15"/>
          <w:b/>
          <w:bCs/>
          <w:sz w:val="30"/>
          <w:szCs w:val="30"/>
        </w:rPr>
        <w:t>Πανελλήνια Ομοσπονδία Σωματείω</w:t>
      </w:r>
      <w:r w:rsidR="002812D4">
        <w:rPr>
          <w:rStyle w:val="gmail-m4847718181152438953bumpedfont15"/>
          <w:b/>
          <w:bCs/>
          <w:sz w:val="30"/>
          <w:szCs w:val="30"/>
        </w:rPr>
        <w:t xml:space="preserve">ν Ιδιωτικής Πρωτοβάθμιας Υγείας </w:t>
      </w:r>
      <w:r>
        <w:rPr>
          <w:rStyle w:val="gmail-m4847718181152438953bumpedfont15"/>
          <w:b/>
          <w:bCs/>
          <w:sz w:val="30"/>
          <w:szCs w:val="30"/>
        </w:rPr>
        <w:t>(Π.Ο.Σ.Ι.Π.Υ.)</w:t>
      </w:r>
    </w:p>
    <w:p w14:paraId="0860CA10" w14:textId="77777777" w:rsidR="00005E3A" w:rsidRDefault="00005E3A" w:rsidP="00005E3A">
      <w:pPr>
        <w:pStyle w:val="gmail-m4847718181152438953s3"/>
        <w:spacing w:before="75" w:beforeAutospacing="0" w:after="75" w:afterAutospacing="0" w:line="324" w:lineRule="atLeast"/>
        <w:rPr>
          <w:sz w:val="30"/>
          <w:szCs w:val="30"/>
        </w:rPr>
      </w:pPr>
      <w:r>
        <w:rPr>
          <w:rStyle w:val="gmail-m4847718181152438953bumpedfont15"/>
          <w:b/>
          <w:bCs/>
          <w:sz w:val="30"/>
          <w:szCs w:val="30"/>
        </w:rPr>
        <w:t xml:space="preserve">Πανελλήνια Ομοσπονδία Σωματείων </w:t>
      </w:r>
      <w:proofErr w:type="spellStart"/>
      <w:r>
        <w:rPr>
          <w:rStyle w:val="gmail-m4847718181152438953bumpedfont15"/>
          <w:b/>
          <w:bCs/>
          <w:sz w:val="30"/>
          <w:szCs w:val="30"/>
        </w:rPr>
        <w:t>Κλινικοεργαστηριακών</w:t>
      </w:r>
      <w:proofErr w:type="spellEnd"/>
      <w:r>
        <w:rPr>
          <w:rStyle w:val="gmail-m4847718181152438953bumpedfont15"/>
          <w:b/>
          <w:bCs/>
          <w:sz w:val="30"/>
          <w:szCs w:val="30"/>
        </w:rPr>
        <w:t xml:space="preserve"> Ειδικοτήτων (Π.Ο.Σ.Κ.Ε)</w:t>
      </w:r>
    </w:p>
    <w:p w14:paraId="04348EC6" w14:textId="666557EB" w:rsidR="00005E3A" w:rsidRDefault="00005E3A" w:rsidP="00005E3A">
      <w:pPr>
        <w:pStyle w:val="gmail-m4847718181152438953s3"/>
        <w:spacing w:before="75" w:beforeAutospacing="0" w:after="75" w:afterAutospacing="0" w:line="324" w:lineRule="atLeast"/>
        <w:rPr>
          <w:sz w:val="30"/>
          <w:szCs w:val="30"/>
        </w:rPr>
      </w:pPr>
      <w:r>
        <w:rPr>
          <w:b/>
          <w:bCs/>
          <w:sz w:val="30"/>
          <w:szCs w:val="30"/>
        </w:rPr>
        <w:t>Πανελλήνιος Σύνδεσμος Ιατρικών Διαγνωστικών Κέντρων (ΠΑ.Σ.Ι.ΔΙ.Κ.)</w:t>
      </w:r>
    </w:p>
    <w:p w14:paraId="028AB8E6" w14:textId="452D0F7C" w:rsidR="00807C64" w:rsidRPr="002812D4" w:rsidRDefault="00005E3A" w:rsidP="002812D4">
      <w:pPr>
        <w:pStyle w:val="gmail-m4847718181152438953s3"/>
        <w:spacing w:before="75" w:beforeAutospacing="0" w:after="75" w:afterAutospacing="0" w:line="324" w:lineRule="atLeast"/>
        <w:rPr>
          <w:sz w:val="30"/>
          <w:szCs w:val="30"/>
        </w:rPr>
      </w:pPr>
      <w:r>
        <w:rPr>
          <w:rStyle w:val="gmail-m4847718181152438953bumpedfont15"/>
          <w:b/>
          <w:bCs/>
          <w:sz w:val="30"/>
          <w:szCs w:val="30"/>
        </w:rPr>
        <w:t xml:space="preserve">Πανελλήνια Ένωση Ιδιωτικών Ιατρικών Εταιριών και </w:t>
      </w:r>
      <w:proofErr w:type="spellStart"/>
      <w:r>
        <w:rPr>
          <w:rStyle w:val="gmail-m4847718181152438953bumpedfont15"/>
          <w:b/>
          <w:bCs/>
          <w:sz w:val="30"/>
          <w:szCs w:val="30"/>
        </w:rPr>
        <w:t>Πολυϊατρείων</w:t>
      </w:r>
      <w:proofErr w:type="spellEnd"/>
      <w:r>
        <w:rPr>
          <w:rStyle w:val="gmail-m4847718181152438953bumpedfont15"/>
          <w:b/>
          <w:bCs/>
          <w:sz w:val="30"/>
          <w:szCs w:val="30"/>
        </w:rPr>
        <w:t xml:space="preserve"> (ΠΑΝ.Ι.ΔΙ.)</w:t>
      </w:r>
    </w:p>
    <w:sectPr w:rsidR="00807C64" w:rsidRPr="002812D4" w:rsidSect="002812D4">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8EADD" w14:textId="77777777" w:rsidR="000846D5" w:rsidRDefault="000846D5" w:rsidP="00D36AC7">
      <w:pPr>
        <w:spacing w:after="0" w:line="240" w:lineRule="auto"/>
      </w:pPr>
      <w:r>
        <w:separator/>
      </w:r>
    </w:p>
  </w:endnote>
  <w:endnote w:type="continuationSeparator" w:id="0">
    <w:p w14:paraId="5C8902A0" w14:textId="77777777" w:rsidR="000846D5" w:rsidRDefault="000846D5" w:rsidP="00D3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61EBF" w14:textId="77777777" w:rsidR="000846D5" w:rsidRDefault="000846D5" w:rsidP="00D36AC7">
      <w:pPr>
        <w:spacing w:after="0" w:line="240" w:lineRule="auto"/>
      </w:pPr>
      <w:r>
        <w:separator/>
      </w:r>
    </w:p>
  </w:footnote>
  <w:footnote w:type="continuationSeparator" w:id="0">
    <w:p w14:paraId="133B80FA" w14:textId="77777777" w:rsidR="000846D5" w:rsidRDefault="000846D5" w:rsidP="00D36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24"/>
    <w:rsid w:val="00005E3A"/>
    <w:rsid w:val="00016BFE"/>
    <w:rsid w:val="00021153"/>
    <w:rsid w:val="0007176D"/>
    <w:rsid w:val="00073692"/>
    <w:rsid w:val="000846D5"/>
    <w:rsid w:val="00094FDC"/>
    <w:rsid w:val="001324EC"/>
    <w:rsid w:val="00265A5B"/>
    <w:rsid w:val="002812D4"/>
    <w:rsid w:val="00304C91"/>
    <w:rsid w:val="00365D68"/>
    <w:rsid w:val="00412B04"/>
    <w:rsid w:val="00706589"/>
    <w:rsid w:val="00716531"/>
    <w:rsid w:val="007C1B9F"/>
    <w:rsid w:val="00807C64"/>
    <w:rsid w:val="00891BD3"/>
    <w:rsid w:val="008A540E"/>
    <w:rsid w:val="00962324"/>
    <w:rsid w:val="00C74B5B"/>
    <w:rsid w:val="00D36AC7"/>
    <w:rsid w:val="00D537C0"/>
    <w:rsid w:val="00DB2B9E"/>
    <w:rsid w:val="00EA0069"/>
    <w:rsid w:val="00EF3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4847718181152438953s3">
    <w:name w:val="gmail-m_4847718181152438953s3"/>
    <w:basedOn w:val="a"/>
    <w:rsid w:val="00005E3A"/>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gmail-m4847718181152438953bumpedfont15">
    <w:name w:val="gmail-m_4847718181152438953bumpedfont15"/>
    <w:rsid w:val="00005E3A"/>
  </w:style>
  <w:style w:type="paragraph" w:customStyle="1" w:styleId="gmail-m4847718181152438953s11">
    <w:name w:val="gmail-m_4847718181152438953s11"/>
    <w:basedOn w:val="a"/>
    <w:rsid w:val="00005E3A"/>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3">
    <w:name w:val="header"/>
    <w:basedOn w:val="a"/>
    <w:link w:val="Char"/>
    <w:uiPriority w:val="99"/>
    <w:unhideWhenUsed/>
    <w:rsid w:val="00D36AC7"/>
    <w:pPr>
      <w:tabs>
        <w:tab w:val="center" w:pos="4153"/>
        <w:tab w:val="right" w:pos="8306"/>
      </w:tabs>
      <w:spacing w:after="0" w:line="240" w:lineRule="auto"/>
    </w:pPr>
  </w:style>
  <w:style w:type="character" w:customStyle="1" w:styleId="Char">
    <w:name w:val="Κεφαλίδα Char"/>
    <w:basedOn w:val="a0"/>
    <w:link w:val="a3"/>
    <w:uiPriority w:val="99"/>
    <w:rsid w:val="00D36AC7"/>
  </w:style>
  <w:style w:type="paragraph" w:styleId="a4">
    <w:name w:val="footer"/>
    <w:basedOn w:val="a"/>
    <w:link w:val="Char0"/>
    <w:uiPriority w:val="99"/>
    <w:unhideWhenUsed/>
    <w:rsid w:val="00D36AC7"/>
    <w:pPr>
      <w:tabs>
        <w:tab w:val="center" w:pos="4153"/>
        <w:tab w:val="right" w:pos="8306"/>
      </w:tabs>
      <w:spacing w:after="0" w:line="240" w:lineRule="auto"/>
    </w:pPr>
  </w:style>
  <w:style w:type="character" w:customStyle="1" w:styleId="Char0">
    <w:name w:val="Υποσέλιδο Char"/>
    <w:basedOn w:val="a0"/>
    <w:link w:val="a4"/>
    <w:uiPriority w:val="99"/>
    <w:rsid w:val="00D36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4847718181152438953s3">
    <w:name w:val="gmail-m_4847718181152438953s3"/>
    <w:basedOn w:val="a"/>
    <w:rsid w:val="00005E3A"/>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gmail-m4847718181152438953bumpedfont15">
    <w:name w:val="gmail-m_4847718181152438953bumpedfont15"/>
    <w:rsid w:val="00005E3A"/>
  </w:style>
  <w:style w:type="paragraph" w:customStyle="1" w:styleId="gmail-m4847718181152438953s11">
    <w:name w:val="gmail-m_4847718181152438953s11"/>
    <w:basedOn w:val="a"/>
    <w:rsid w:val="00005E3A"/>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3">
    <w:name w:val="header"/>
    <w:basedOn w:val="a"/>
    <w:link w:val="Char"/>
    <w:uiPriority w:val="99"/>
    <w:unhideWhenUsed/>
    <w:rsid w:val="00D36AC7"/>
    <w:pPr>
      <w:tabs>
        <w:tab w:val="center" w:pos="4153"/>
        <w:tab w:val="right" w:pos="8306"/>
      </w:tabs>
      <w:spacing w:after="0" w:line="240" w:lineRule="auto"/>
    </w:pPr>
  </w:style>
  <w:style w:type="character" w:customStyle="1" w:styleId="Char">
    <w:name w:val="Κεφαλίδα Char"/>
    <w:basedOn w:val="a0"/>
    <w:link w:val="a3"/>
    <w:uiPriority w:val="99"/>
    <w:rsid w:val="00D36AC7"/>
  </w:style>
  <w:style w:type="paragraph" w:styleId="a4">
    <w:name w:val="footer"/>
    <w:basedOn w:val="a"/>
    <w:link w:val="Char0"/>
    <w:uiPriority w:val="99"/>
    <w:unhideWhenUsed/>
    <w:rsid w:val="00D36AC7"/>
    <w:pPr>
      <w:tabs>
        <w:tab w:val="center" w:pos="4153"/>
        <w:tab w:val="right" w:pos="8306"/>
      </w:tabs>
      <w:spacing w:after="0" w:line="240" w:lineRule="auto"/>
    </w:pPr>
  </w:style>
  <w:style w:type="character" w:customStyle="1" w:styleId="Char0">
    <w:name w:val="Υποσέλιδο Char"/>
    <w:basedOn w:val="a0"/>
    <w:link w:val="a4"/>
    <w:uiPriority w:val="99"/>
    <w:rsid w:val="00D3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699">
      <w:bodyDiv w:val="1"/>
      <w:marLeft w:val="0"/>
      <w:marRight w:val="0"/>
      <w:marTop w:val="0"/>
      <w:marBottom w:val="0"/>
      <w:divBdr>
        <w:top w:val="none" w:sz="0" w:space="0" w:color="auto"/>
        <w:left w:val="none" w:sz="0" w:space="0" w:color="auto"/>
        <w:bottom w:val="none" w:sz="0" w:space="0" w:color="auto"/>
        <w:right w:val="none" w:sz="0" w:space="0" w:color="auto"/>
      </w:divBdr>
    </w:div>
    <w:div w:id="312680856">
      <w:bodyDiv w:val="1"/>
      <w:marLeft w:val="0"/>
      <w:marRight w:val="0"/>
      <w:marTop w:val="0"/>
      <w:marBottom w:val="0"/>
      <w:divBdr>
        <w:top w:val="none" w:sz="0" w:space="0" w:color="auto"/>
        <w:left w:val="none" w:sz="0" w:space="0" w:color="auto"/>
        <w:bottom w:val="none" w:sz="0" w:space="0" w:color="auto"/>
        <w:right w:val="none" w:sz="0" w:space="0" w:color="auto"/>
      </w:divBdr>
    </w:div>
    <w:div w:id="11938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1302</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2019-05-24T06:28:00Z</dcterms:created>
  <dcterms:modified xsi:type="dcterms:W3CDTF">2019-05-24T06:28:00Z</dcterms:modified>
</cp:coreProperties>
</file>